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«Новиковская средняя общеобразовательная школа им. Федорова Н.Д.»</w:t>
      </w: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(Большеугреневский филиал)</w:t>
      </w: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F062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040">
        <w:rPr>
          <w:rFonts w:ascii="Times New Roman" w:hAnsi="Times New Roman" w:cs="Times New Roman"/>
          <w:b/>
          <w:sz w:val="28"/>
          <w:szCs w:val="28"/>
        </w:rPr>
        <w:t>План-конспект внеурочного занятия</w:t>
      </w:r>
    </w:p>
    <w:p w:rsidR="00F0627E" w:rsidRPr="00A22040" w:rsidRDefault="00F0627E" w:rsidP="00F062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040">
        <w:rPr>
          <w:rFonts w:ascii="Times New Roman" w:hAnsi="Times New Roman" w:cs="Times New Roman"/>
          <w:b/>
          <w:sz w:val="28"/>
          <w:szCs w:val="28"/>
        </w:rPr>
        <w:t>по английскому языку</w:t>
      </w:r>
    </w:p>
    <w:p w:rsidR="00F0627E" w:rsidRPr="00A22040" w:rsidRDefault="00F0627E" w:rsidP="00F062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040">
        <w:rPr>
          <w:rFonts w:ascii="Times New Roman" w:hAnsi="Times New Roman" w:cs="Times New Roman"/>
          <w:b/>
          <w:sz w:val="28"/>
          <w:szCs w:val="28"/>
        </w:rPr>
        <w:t>на тему «Магический полет»</w:t>
      </w: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F062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Разработал:</w:t>
      </w:r>
    </w:p>
    <w:p w:rsidR="00F0627E" w:rsidRPr="00A22040" w:rsidRDefault="00F0627E" w:rsidP="00F062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учитель иностранных языков</w:t>
      </w:r>
    </w:p>
    <w:p w:rsidR="00F0627E" w:rsidRPr="00A22040" w:rsidRDefault="00F0627E" w:rsidP="00F062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Прокудина Надежда Сергеевна</w:t>
      </w: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2021</w:t>
      </w:r>
    </w:p>
    <w:p w:rsidR="009E453A" w:rsidRPr="00A22040" w:rsidRDefault="00F0627E" w:rsidP="009E45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040">
        <w:rPr>
          <w:rFonts w:ascii="Times New Roman" w:hAnsi="Times New Roman" w:cs="Times New Roman"/>
          <w:b/>
          <w:sz w:val="28"/>
          <w:szCs w:val="28"/>
        </w:rPr>
        <w:lastRenderedPageBreak/>
        <w:t>«Магический полет»</w:t>
      </w:r>
    </w:p>
    <w:p w:rsidR="009E453A" w:rsidRPr="00A22040" w:rsidRDefault="009E453A" w:rsidP="009E45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27E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b/>
          <w:sz w:val="28"/>
          <w:szCs w:val="28"/>
        </w:rPr>
        <w:t>Внеурочное занятие</w:t>
      </w:r>
      <w:r w:rsidR="00F0627E" w:rsidRPr="00A22040">
        <w:rPr>
          <w:rFonts w:ascii="Times New Roman" w:hAnsi="Times New Roman" w:cs="Times New Roman"/>
          <w:sz w:val="28"/>
          <w:szCs w:val="28"/>
        </w:rPr>
        <w:t xml:space="preserve"> по английскому языку</w:t>
      </w:r>
    </w:p>
    <w:p w:rsidR="009E453A" w:rsidRPr="00A22040" w:rsidRDefault="00F0627E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b/>
          <w:sz w:val="28"/>
          <w:szCs w:val="28"/>
        </w:rPr>
        <w:t>К</w:t>
      </w:r>
      <w:r w:rsidR="009E453A" w:rsidRPr="00A22040">
        <w:rPr>
          <w:rFonts w:ascii="Times New Roman" w:hAnsi="Times New Roman" w:cs="Times New Roman"/>
          <w:b/>
          <w:sz w:val="28"/>
          <w:szCs w:val="28"/>
        </w:rPr>
        <w:t>ласс</w:t>
      </w:r>
      <w:r w:rsidRPr="00A22040">
        <w:rPr>
          <w:rFonts w:ascii="Times New Roman" w:hAnsi="Times New Roman" w:cs="Times New Roman"/>
          <w:b/>
          <w:sz w:val="28"/>
          <w:szCs w:val="28"/>
        </w:rPr>
        <w:t>:</w:t>
      </w:r>
      <w:r w:rsidRPr="00A2204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b/>
          <w:sz w:val="28"/>
          <w:szCs w:val="28"/>
        </w:rPr>
        <w:t>УМК</w:t>
      </w:r>
      <w:r w:rsidR="00F0627E" w:rsidRPr="00A22040">
        <w:rPr>
          <w:rFonts w:ascii="Times New Roman" w:hAnsi="Times New Roman" w:cs="Times New Roman"/>
          <w:b/>
          <w:sz w:val="28"/>
          <w:szCs w:val="28"/>
        </w:rPr>
        <w:t>:</w:t>
      </w:r>
      <w:r w:rsidR="00F0627E" w:rsidRPr="00A22040">
        <w:rPr>
          <w:rFonts w:ascii="Times New Roman" w:hAnsi="Times New Roman" w:cs="Times New Roman"/>
          <w:sz w:val="28"/>
          <w:szCs w:val="28"/>
        </w:rPr>
        <w:t xml:space="preserve"> </w:t>
      </w:r>
      <w:r w:rsidRPr="00A22040">
        <w:rPr>
          <w:rFonts w:ascii="Times New Roman" w:hAnsi="Times New Roman" w:cs="Times New Roman"/>
          <w:sz w:val="28"/>
          <w:szCs w:val="28"/>
        </w:rPr>
        <w:t>“</w:t>
      </w:r>
      <w:r w:rsidRPr="00A22040">
        <w:rPr>
          <w:rFonts w:ascii="Times New Roman" w:hAnsi="Times New Roman" w:cs="Times New Roman"/>
          <w:sz w:val="28"/>
          <w:szCs w:val="28"/>
          <w:lang w:val="en-US"/>
        </w:rPr>
        <w:t>Happy</w:t>
      </w:r>
      <w:r w:rsidRPr="00A22040">
        <w:rPr>
          <w:rFonts w:ascii="Times New Roman" w:hAnsi="Times New Roman" w:cs="Times New Roman"/>
          <w:sz w:val="28"/>
          <w:szCs w:val="28"/>
        </w:rPr>
        <w:t xml:space="preserve"> </w:t>
      </w:r>
      <w:r w:rsidRPr="00A22040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A2204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204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22040">
        <w:rPr>
          <w:rFonts w:ascii="Times New Roman" w:hAnsi="Times New Roman" w:cs="Times New Roman"/>
          <w:sz w:val="28"/>
          <w:szCs w:val="28"/>
        </w:rPr>
        <w:t xml:space="preserve">” </w:t>
      </w:r>
      <w:r w:rsidR="00F0627E" w:rsidRPr="00A22040">
        <w:rPr>
          <w:rFonts w:ascii="Times New Roman" w:hAnsi="Times New Roman" w:cs="Times New Roman"/>
          <w:sz w:val="28"/>
          <w:szCs w:val="28"/>
        </w:rPr>
        <w:t>К.И. Кауфман, М.Ю. Кауфман</w:t>
      </w:r>
    </w:p>
    <w:p w:rsidR="00A22040" w:rsidRPr="00A22040" w:rsidRDefault="00A22040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040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Обобщение и закрепление знаний по теме «Алфавит».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04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2040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- повторение и контроль знания английского алфавита;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- повторение пройденного лексического материала;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- развитие произносительных и фонетических навыков;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2040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- развивать внимание, логическое мышление, языковую догадку;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- развивать умение анализировать полученную информацию и делать правильные выводы;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- развивать навыки коммуникативного общения и познавательный интерес;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2040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- формировать умения взаимодействовать в группе и коллективе;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- воспитывать культуру взаимоотношений (готовность к сотрудничеству, взаимопомощи), воспитывать культуру общения;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sz w:val="28"/>
          <w:szCs w:val="28"/>
        </w:rPr>
        <w:t>- формировать положительное отношение и мотивацию к изучению иностранного языка.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040">
        <w:rPr>
          <w:rFonts w:ascii="Times New Roman" w:hAnsi="Times New Roman" w:cs="Times New Roman"/>
          <w:b/>
          <w:sz w:val="28"/>
          <w:szCs w:val="28"/>
        </w:rPr>
        <w:t xml:space="preserve">Тип </w:t>
      </w:r>
      <w:r w:rsidR="00F0627E" w:rsidRPr="00A22040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A22040">
        <w:rPr>
          <w:rFonts w:ascii="Times New Roman" w:hAnsi="Times New Roman" w:cs="Times New Roman"/>
          <w:b/>
          <w:sz w:val="28"/>
          <w:szCs w:val="28"/>
        </w:rPr>
        <w:t>:</w:t>
      </w:r>
      <w:r w:rsidRPr="00A22040">
        <w:rPr>
          <w:rFonts w:ascii="Times New Roman" w:hAnsi="Times New Roman" w:cs="Times New Roman"/>
          <w:sz w:val="28"/>
          <w:szCs w:val="28"/>
        </w:rPr>
        <w:t xml:space="preserve"> </w:t>
      </w:r>
      <w:r w:rsidR="000D1080" w:rsidRPr="00A22040">
        <w:rPr>
          <w:rFonts w:ascii="Times New Roman" w:hAnsi="Times New Roman" w:cs="Times New Roman"/>
          <w:sz w:val="28"/>
          <w:szCs w:val="28"/>
        </w:rPr>
        <w:t>систематизация и обобщение</w:t>
      </w:r>
      <w:r w:rsidRPr="00A22040">
        <w:rPr>
          <w:rFonts w:ascii="Times New Roman" w:hAnsi="Times New Roman" w:cs="Times New Roman"/>
          <w:sz w:val="28"/>
          <w:szCs w:val="28"/>
        </w:rPr>
        <w:t xml:space="preserve"> знаний и умений.</w:t>
      </w:r>
    </w:p>
    <w:p w:rsidR="009E453A" w:rsidRPr="00A22040" w:rsidRDefault="009E453A" w:rsidP="000D10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40" w:rsidRPr="00A22040" w:rsidRDefault="00A22040" w:rsidP="000D1080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  <w:r w:rsidRPr="00A22040">
        <w:rPr>
          <w:b/>
          <w:bCs/>
          <w:iCs/>
          <w:sz w:val="28"/>
          <w:szCs w:val="28"/>
        </w:rPr>
        <w:t>Планируемые результаты</w:t>
      </w:r>
    </w:p>
    <w:p w:rsidR="000D1080" w:rsidRPr="00A22040" w:rsidRDefault="000D1080" w:rsidP="000D108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2040">
        <w:rPr>
          <w:b/>
          <w:bCs/>
          <w:i/>
          <w:iCs/>
          <w:sz w:val="28"/>
          <w:szCs w:val="28"/>
        </w:rPr>
        <w:t>Личностные УУД:</w:t>
      </w:r>
      <w:r w:rsidRPr="00A22040">
        <w:rPr>
          <w:b/>
          <w:i/>
          <w:sz w:val="28"/>
          <w:szCs w:val="28"/>
        </w:rPr>
        <w:t> </w:t>
      </w:r>
      <w:r w:rsidRPr="00A22040">
        <w:rPr>
          <w:sz w:val="28"/>
          <w:szCs w:val="28"/>
        </w:rPr>
        <w:t>формировать положительное отношение к процессу познания, развивать навыки сотрудничества в разных ситуациях;</w:t>
      </w:r>
    </w:p>
    <w:p w:rsidR="000D1080" w:rsidRPr="00A22040" w:rsidRDefault="000D1080" w:rsidP="000D108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2040">
        <w:rPr>
          <w:b/>
          <w:bCs/>
          <w:i/>
          <w:iCs/>
          <w:sz w:val="28"/>
          <w:szCs w:val="28"/>
        </w:rPr>
        <w:t>Регулятивные УУД:</w:t>
      </w:r>
      <w:r w:rsidRPr="00A22040">
        <w:rPr>
          <w:b/>
          <w:i/>
          <w:sz w:val="28"/>
          <w:szCs w:val="28"/>
        </w:rPr>
        <w:t> </w:t>
      </w:r>
      <w:r w:rsidRPr="00A22040">
        <w:rPr>
          <w:sz w:val="28"/>
          <w:szCs w:val="28"/>
        </w:rPr>
        <w:t>планировать свои действия в соответствии с поставленной задачей,</w:t>
      </w:r>
    </w:p>
    <w:p w:rsidR="000D1080" w:rsidRPr="00A22040" w:rsidRDefault="000D1080" w:rsidP="000D108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2040">
        <w:rPr>
          <w:b/>
          <w:bCs/>
          <w:i/>
          <w:iCs/>
          <w:sz w:val="28"/>
          <w:szCs w:val="28"/>
        </w:rPr>
        <w:t>Познавательные УУД:</w:t>
      </w:r>
      <w:r w:rsidRPr="00A22040">
        <w:rPr>
          <w:b/>
          <w:i/>
          <w:sz w:val="28"/>
          <w:szCs w:val="28"/>
        </w:rPr>
        <w:t> </w:t>
      </w:r>
      <w:r w:rsidRPr="00A22040">
        <w:rPr>
          <w:sz w:val="28"/>
          <w:szCs w:val="28"/>
        </w:rPr>
        <w:t>успешно осуществлять актуализацию лексических единиц, основываясь на учебную ситуацию и личный опыт; выстраивать логическую цепочку рассуждений для дальнейшего выполнения соответствующих действий;</w:t>
      </w:r>
    </w:p>
    <w:p w:rsidR="000D1080" w:rsidRPr="00A22040" w:rsidRDefault="000D1080" w:rsidP="000D108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2040">
        <w:rPr>
          <w:b/>
          <w:bCs/>
          <w:i/>
          <w:iCs/>
          <w:sz w:val="28"/>
          <w:szCs w:val="28"/>
        </w:rPr>
        <w:t>Коммуникативные УУД:</w:t>
      </w:r>
      <w:r w:rsidRPr="00A22040">
        <w:rPr>
          <w:b/>
          <w:i/>
          <w:sz w:val="28"/>
          <w:szCs w:val="28"/>
        </w:rPr>
        <w:t> </w:t>
      </w:r>
      <w:r w:rsidRPr="00A22040">
        <w:rPr>
          <w:sz w:val="28"/>
          <w:szCs w:val="28"/>
        </w:rPr>
        <w:t>слушать аудиозапись, учителя и друг друга для восприятия и воспроизведения необходимой информации, адекватного участия в диалоге по заданной ситуации;</w:t>
      </w:r>
    </w:p>
    <w:p w:rsidR="00A22040" w:rsidRPr="00A22040" w:rsidRDefault="00A22040" w:rsidP="000D1080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</w:p>
    <w:p w:rsidR="000D1080" w:rsidRPr="00A22040" w:rsidRDefault="000D1080" w:rsidP="000D108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2040">
        <w:rPr>
          <w:b/>
          <w:bCs/>
          <w:iCs/>
          <w:sz w:val="28"/>
          <w:szCs w:val="28"/>
        </w:rPr>
        <w:t>Оборудование урока:</w:t>
      </w:r>
      <w:r w:rsidRPr="00A22040">
        <w:rPr>
          <w:sz w:val="28"/>
          <w:szCs w:val="28"/>
        </w:rPr>
        <w:t xml:space="preserve"> компьютер, шарики с буквами алфавита, игрушки, плакат с буквами алфавита, </w:t>
      </w:r>
      <w:r w:rsidR="00A22040" w:rsidRPr="00A22040">
        <w:rPr>
          <w:sz w:val="28"/>
          <w:szCs w:val="28"/>
        </w:rPr>
        <w:t>проектор</w:t>
      </w:r>
    </w:p>
    <w:p w:rsidR="00A22040" w:rsidRPr="00A22040" w:rsidRDefault="00A22040" w:rsidP="000D1080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</w:p>
    <w:p w:rsidR="00F0627E" w:rsidRPr="00A22040" w:rsidRDefault="00FB10BA" w:rsidP="00A22040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Применяемые </w:t>
      </w:r>
      <w:r w:rsidR="000D1080" w:rsidRPr="00A22040">
        <w:rPr>
          <w:b/>
          <w:bCs/>
          <w:iCs/>
          <w:sz w:val="28"/>
          <w:szCs w:val="28"/>
        </w:rPr>
        <w:t>технологии:</w:t>
      </w:r>
      <w:r>
        <w:rPr>
          <w:bCs/>
          <w:iCs/>
          <w:sz w:val="28"/>
          <w:szCs w:val="28"/>
        </w:rPr>
        <w:t xml:space="preserve"> </w:t>
      </w:r>
      <w:r w:rsidR="00A22040" w:rsidRPr="00A22040">
        <w:rPr>
          <w:sz w:val="28"/>
          <w:szCs w:val="28"/>
        </w:rPr>
        <w:t>игровая</w:t>
      </w:r>
      <w:r>
        <w:rPr>
          <w:sz w:val="28"/>
          <w:szCs w:val="28"/>
        </w:rPr>
        <w:t xml:space="preserve"> </w:t>
      </w:r>
      <w:r w:rsidR="00A22040" w:rsidRPr="00A22040">
        <w:rPr>
          <w:sz w:val="28"/>
          <w:szCs w:val="28"/>
        </w:rPr>
        <w:t>технология</w:t>
      </w:r>
      <w:r w:rsidR="000D1080" w:rsidRPr="00A2204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0D1080" w:rsidRPr="00A22040">
        <w:rPr>
          <w:sz w:val="28"/>
          <w:szCs w:val="28"/>
        </w:rPr>
        <w:t>ИКТ;</w:t>
      </w:r>
      <w:r>
        <w:rPr>
          <w:sz w:val="28"/>
          <w:szCs w:val="28"/>
        </w:rPr>
        <w:t xml:space="preserve"> здоровье </w:t>
      </w:r>
      <w:r w:rsidR="000D1080" w:rsidRPr="00A22040">
        <w:rPr>
          <w:sz w:val="28"/>
          <w:szCs w:val="28"/>
        </w:rPr>
        <w:t>сберегающие</w:t>
      </w:r>
      <w:r>
        <w:rPr>
          <w:sz w:val="28"/>
          <w:szCs w:val="28"/>
        </w:rPr>
        <w:t xml:space="preserve"> </w:t>
      </w:r>
      <w:r w:rsidR="000D1080" w:rsidRPr="00A22040">
        <w:rPr>
          <w:sz w:val="28"/>
          <w:szCs w:val="28"/>
        </w:rPr>
        <w:t>технологии.</w:t>
      </w:r>
    </w:p>
    <w:p w:rsidR="00A22040" w:rsidRPr="00A22040" w:rsidRDefault="00A22040" w:rsidP="00F0627E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22040" w:rsidRPr="00A220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627E" w:rsidRPr="00A22040" w:rsidRDefault="00F0627E" w:rsidP="00F062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040">
        <w:rPr>
          <w:rFonts w:ascii="Times New Roman" w:hAnsi="Times New Roman" w:cs="Times New Roman"/>
          <w:b/>
          <w:sz w:val="28"/>
          <w:szCs w:val="28"/>
        </w:rPr>
        <w:lastRenderedPageBreak/>
        <w:t>Ход занятия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3"/>
        <w:gridCol w:w="1562"/>
        <w:gridCol w:w="1842"/>
        <w:gridCol w:w="4962"/>
        <w:gridCol w:w="2409"/>
        <w:gridCol w:w="2411"/>
        <w:gridCol w:w="927"/>
      </w:tblGrid>
      <w:tr w:rsidR="00A22040" w:rsidRPr="00C83D7A" w:rsidTr="00FD65EB">
        <w:tc>
          <w:tcPr>
            <w:tcW w:w="673" w:type="dxa"/>
            <w:vMerge w:val="restart"/>
          </w:tcPr>
          <w:p w:rsidR="00A22040" w:rsidRPr="00C83D7A" w:rsidRDefault="00A22040" w:rsidP="00A22040">
            <w:pPr>
              <w:pStyle w:val="a6"/>
              <w:spacing w:line="240" w:lineRule="auto"/>
              <w:jc w:val="center"/>
              <w:rPr>
                <w:rFonts w:cs="Times New Roman"/>
                <w:b/>
              </w:rPr>
            </w:pPr>
            <w:r w:rsidRPr="00C83D7A">
              <w:rPr>
                <w:rFonts w:cs="Times New Roman"/>
                <w:b/>
              </w:rPr>
              <w:t>№</w:t>
            </w:r>
          </w:p>
          <w:p w:rsidR="00A22040" w:rsidRPr="00C83D7A" w:rsidRDefault="00A22040" w:rsidP="00A22040">
            <w:pPr>
              <w:pStyle w:val="a6"/>
              <w:spacing w:line="240" w:lineRule="auto"/>
              <w:jc w:val="center"/>
              <w:rPr>
                <w:rFonts w:cs="Times New Roman"/>
                <w:b/>
              </w:rPr>
            </w:pPr>
            <w:proofErr w:type="gramStart"/>
            <w:r w:rsidRPr="00C83D7A">
              <w:rPr>
                <w:rFonts w:cs="Times New Roman"/>
                <w:b/>
              </w:rPr>
              <w:t>п</w:t>
            </w:r>
            <w:proofErr w:type="gramEnd"/>
            <w:r w:rsidRPr="00C83D7A">
              <w:rPr>
                <w:rFonts w:cs="Times New Roman"/>
                <w:b/>
              </w:rPr>
              <w:t>/п</w:t>
            </w:r>
          </w:p>
        </w:tc>
        <w:tc>
          <w:tcPr>
            <w:tcW w:w="1562" w:type="dxa"/>
            <w:vMerge w:val="restart"/>
          </w:tcPr>
          <w:p w:rsidR="00A22040" w:rsidRPr="00C83D7A" w:rsidRDefault="00A22040" w:rsidP="00A22040">
            <w:pPr>
              <w:pStyle w:val="a6"/>
              <w:spacing w:line="240" w:lineRule="auto"/>
              <w:jc w:val="center"/>
              <w:rPr>
                <w:rFonts w:cs="Times New Roman"/>
                <w:b/>
              </w:rPr>
            </w:pPr>
            <w:r w:rsidRPr="00C83D7A">
              <w:rPr>
                <w:rFonts w:cs="Times New Roman"/>
                <w:b/>
              </w:rPr>
              <w:t>Основные этапы организации учебной деятельности</w:t>
            </w:r>
          </w:p>
        </w:tc>
        <w:tc>
          <w:tcPr>
            <w:tcW w:w="1842" w:type="dxa"/>
            <w:vMerge w:val="restart"/>
          </w:tcPr>
          <w:p w:rsidR="00A22040" w:rsidRPr="00C83D7A" w:rsidRDefault="00A22040" w:rsidP="00A22040">
            <w:pPr>
              <w:pStyle w:val="a6"/>
              <w:spacing w:line="240" w:lineRule="auto"/>
              <w:jc w:val="center"/>
              <w:rPr>
                <w:rFonts w:cs="Times New Roman"/>
                <w:b/>
              </w:rPr>
            </w:pPr>
            <w:r w:rsidRPr="00C83D7A">
              <w:rPr>
                <w:rFonts w:cs="Times New Roman"/>
                <w:b/>
              </w:rPr>
              <w:t>Цель этапа</w:t>
            </w:r>
          </w:p>
        </w:tc>
        <w:tc>
          <w:tcPr>
            <w:tcW w:w="7371" w:type="dxa"/>
            <w:gridSpan w:val="2"/>
          </w:tcPr>
          <w:p w:rsidR="00A22040" w:rsidRPr="00C83D7A" w:rsidRDefault="00A22040" w:rsidP="00A2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педагогического взаимодействия</w:t>
            </w:r>
          </w:p>
        </w:tc>
        <w:tc>
          <w:tcPr>
            <w:tcW w:w="3338" w:type="dxa"/>
            <w:gridSpan w:val="2"/>
          </w:tcPr>
          <w:p w:rsidR="00A22040" w:rsidRPr="00C83D7A" w:rsidRDefault="00A22040" w:rsidP="00A2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оснащение</w:t>
            </w:r>
          </w:p>
        </w:tc>
      </w:tr>
      <w:tr w:rsidR="00A22040" w:rsidRPr="00C83D7A" w:rsidTr="00FD65EB">
        <w:tc>
          <w:tcPr>
            <w:tcW w:w="673" w:type="dxa"/>
            <w:vMerge/>
          </w:tcPr>
          <w:p w:rsidR="00A22040" w:rsidRPr="00C83D7A" w:rsidRDefault="00A22040" w:rsidP="00A22040">
            <w:pPr>
              <w:pStyle w:val="a6"/>
              <w:spacing w:line="24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562" w:type="dxa"/>
            <w:vMerge/>
          </w:tcPr>
          <w:p w:rsidR="00A22040" w:rsidRPr="00C83D7A" w:rsidRDefault="00A22040" w:rsidP="00A22040">
            <w:pPr>
              <w:pStyle w:val="a6"/>
              <w:spacing w:line="24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842" w:type="dxa"/>
            <w:vMerge/>
          </w:tcPr>
          <w:p w:rsidR="00A22040" w:rsidRPr="00C83D7A" w:rsidRDefault="00A22040" w:rsidP="00A22040">
            <w:pPr>
              <w:pStyle w:val="a6"/>
              <w:spacing w:line="24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4962" w:type="dxa"/>
          </w:tcPr>
          <w:p w:rsidR="00A22040" w:rsidRPr="00C83D7A" w:rsidRDefault="00A22040" w:rsidP="00A2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409" w:type="dxa"/>
          </w:tcPr>
          <w:p w:rsidR="00A22040" w:rsidRPr="00C83D7A" w:rsidRDefault="00A22040" w:rsidP="00A2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411" w:type="dxa"/>
          </w:tcPr>
          <w:p w:rsidR="00A22040" w:rsidRPr="00C83D7A" w:rsidRDefault="00A22040" w:rsidP="00A2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b/>
                <w:sz w:val="24"/>
                <w:szCs w:val="24"/>
              </w:rPr>
              <w:t>Форма, методы, приемы и средства обучения</w:t>
            </w:r>
          </w:p>
        </w:tc>
        <w:tc>
          <w:tcPr>
            <w:tcW w:w="927" w:type="dxa"/>
          </w:tcPr>
          <w:p w:rsidR="00A22040" w:rsidRPr="00C83D7A" w:rsidRDefault="00A22040" w:rsidP="00A22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A22040" w:rsidRPr="00C83D7A" w:rsidTr="00FD65EB">
        <w:tc>
          <w:tcPr>
            <w:tcW w:w="673" w:type="dxa"/>
          </w:tcPr>
          <w:p w:rsidR="00A22040" w:rsidRPr="00C83D7A" w:rsidRDefault="00734555" w:rsidP="00734555">
            <w:pPr>
              <w:pStyle w:val="a6"/>
              <w:spacing w:line="240" w:lineRule="auto"/>
              <w:jc w:val="center"/>
              <w:rPr>
                <w:rFonts w:cs="Times New Roman"/>
              </w:rPr>
            </w:pPr>
            <w:r w:rsidRPr="00C83D7A">
              <w:rPr>
                <w:rFonts w:cs="Times New Roman"/>
              </w:rPr>
              <w:t>1</w:t>
            </w:r>
          </w:p>
        </w:tc>
        <w:tc>
          <w:tcPr>
            <w:tcW w:w="1562" w:type="dxa"/>
          </w:tcPr>
          <w:p w:rsidR="00A22040" w:rsidRPr="00C83D7A" w:rsidRDefault="00734555" w:rsidP="00853E3B">
            <w:pPr>
              <w:pStyle w:val="a6"/>
              <w:spacing w:line="240" w:lineRule="auto"/>
              <w:rPr>
                <w:rFonts w:cs="Times New Roman"/>
              </w:rPr>
            </w:pPr>
            <w:r w:rsidRPr="00C83D7A">
              <w:rPr>
                <w:rFonts w:cs="Times New Roman"/>
                <w:b/>
                <w:spacing w:val="-2"/>
              </w:rPr>
              <w:t xml:space="preserve">Организационный </w:t>
            </w:r>
            <w:r w:rsidR="00853E3B" w:rsidRPr="00C83D7A">
              <w:rPr>
                <w:rFonts w:cs="Times New Roman"/>
                <w:b/>
                <w:spacing w:val="-2"/>
              </w:rPr>
              <w:t>этап</w:t>
            </w:r>
          </w:p>
        </w:tc>
        <w:tc>
          <w:tcPr>
            <w:tcW w:w="1842" w:type="dxa"/>
          </w:tcPr>
          <w:p w:rsidR="00A22040" w:rsidRPr="00C83D7A" w:rsidRDefault="00734555" w:rsidP="008D1750">
            <w:pPr>
              <w:pStyle w:val="a6"/>
              <w:spacing w:line="240" w:lineRule="auto"/>
              <w:rPr>
                <w:rFonts w:cs="Times New Roman"/>
              </w:rPr>
            </w:pPr>
            <w:r w:rsidRPr="00C83D7A">
              <w:rPr>
                <w:rFonts w:cs="Times New Roman"/>
              </w:rPr>
              <w:t>психологически настроить учащихся на учебную деятельность</w:t>
            </w:r>
          </w:p>
        </w:tc>
        <w:tc>
          <w:tcPr>
            <w:tcW w:w="4962" w:type="dxa"/>
          </w:tcPr>
          <w:p w:rsidR="00553C41" w:rsidRPr="00C83D7A" w:rsidRDefault="00553C41" w:rsidP="00553C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Hello, children! </w:t>
            </w:r>
          </w:p>
          <w:p w:rsidR="00553C41" w:rsidRPr="00C83D7A" w:rsidRDefault="00553C41" w:rsidP="00553C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are you? </w:t>
            </w:r>
          </w:p>
          <w:p w:rsidR="00553C41" w:rsidRPr="00C83D7A" w:rsidRDefault="00553C41" w:rsidP="00553C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Nice to meet you?</w:t>
            </w:r>
          </w:p>
          <w:p w:rsidR="00A22040" w:rsidRPr="00C83D7A" w:rsidRDefault="00A22040" w:rsidP="00A2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A22040" w:rsidRPr="00C83D7A" w:rsidRDefault="00553C41" w:rsidP="00A2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Hello, teacher!</w:t>
            </w:r>
          </w:p>
          <w:p w:rsidR="00553C41" w:rsidRPr="00C83D7A" w:rsidRDefault="00553C41" w:rsidP="00A2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OK. I’m fine.</w:t>
            </w:r>
          </w:p>
          <w:p w:rsidR="00553C41" w:rsidRPr="00C83D7A" w:rsidRDefault="00553C41" w:rsidP="00A2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Nice to meet you too.</w:t>
            </w:r>
          </w:p>
        </w:tc>
        <w:tc>
          <w:tcPr>
            <w:tcW w:w="2411" w:type="dxa"/>
          </w:tcPr>
          <w:p w:rsidR="00E7577C" w:rsidRPr="00C83D7A" w:rsidRDefault="00E7577C" w:rsidP="00E75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Форма работы: фронтальная, индивидуальная</w:t>
            </w:r>
          </w:p>
          <w:p w:rsidR="00A22040" w:rsidRPr="00C83D7A" w:rsidRDefault="00E7577C" w:rsidP="00A220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обучения: </w:t>
            </w:r>
            <w:proofErr w:type="gramStart"/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словесный</w:t>
            </w:r>
            <w:proofErr w:type="gramEnd"/>
          </w:p>
        </w:tc>
        <w:tc>
          <w:tcPr>
            <w:tcW w:w="927" w:type="dxa"/>
          </w:tcPr>
          <w:p w:rsidR="00A22040" w:rsidRPr="00C83D7A" w:rsidRDefault="00E7577C" w:rsidP="00553C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A22040" w:rsidRPr="00C83D7A" w:rsidTr="00FD65EB">
        <w:tc>
          <w:tcPr>
            <w:tcW w:w="673" w:type="dxa"/>
          </w:tcPr>
          <w:p w:rsidR="00A22040" w:rsidRPr="00C83D7A" w:rsidRDefault="00E7577C" w:rsidP="007345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2" w:type="dxa"/>
          </w:tcPr>
          <w:p w:rsidR="00A22040" w:rsidRPr="00C83D7A" w:rsidRDefault="00853E3B" w:rsidP="00A22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Мотивационный этап</w:t>
            </w:r>
          </w:p>
        </w:tc>
        <w:tc>
          <w:tcPr>
            <w:tcW w:w="1842" w:type="dxa"/>
          </w:tcPr>
          <w:p w:rsidR="00A22040" w:rsidRPr="00C83D7A" w:rsidRDefault="00247A60" w:rsidP="00247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снятие языкового барьера и настрой на работу на английском языке </w:t>
            </w:r>
          </w:p>
        </w:tc>
        <w:tc>
          <w:tcPr>
            <w:tcW w:w="4962" w:type="dxa"/>
          </w:tcPr>
          <w:p w:rsidR="00A22040" w:rsidRPr="00C83D7A" w:rsidRDefault="00E7577C" w:rsidP="00A2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the screen. What do you see there?</w:t>
            </w:r>
          </w:p>
          <w:p w:rsidR="00247A60" w:rsidRPr="00C83D7A" w:rsidRDefault="00247A60" w:rsidP="00A2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Right. This planet is in dangerous. They ask our help.</w:t>
            </w:r>
          </w:p>
          <w:p w:rsidR="00247A60" w:rsidRPr="00C83D7A" w:rsidRDefault="00247A60" w:rsidP="00A2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you want to help?</w:t>
            </w:r>
          </w:p>
        </w:tc>
        <w:tc>
          <w:tcPr>
            <w:tcW w:w="2409" w:type="dxa"/>
          </w:tcPr>
          <w:p w:rsidR="00A22040" w:rsidRPr="00C83D7A" w:rsidRDefault="00853E3B" w:rsidP="00A2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see a planet</w:t>
            </w:r>
          </w:p>
          <w:p w:rsidR="00247A60" w:rsidRPr="00C83D7A" w:rsidRDefault="00247A60" w:rsidP="00A2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7A60" w:rsidRPr="00C83D7A" w:rsidRDefault="00247A60" w:rsidP="00A2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7A60" w:rsidRPr="00C83D7A" w:rsidRDefault="00247A60" w:rsidP="00A220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we do.</w:t>
            </w:r>
          </w:p>
        </w:tc>
        <w:tc>
          <w:tcPr>
            <w:tcW w:w="2411" w:type="dxa"/>
          </w:tcPr>
          <w:p w:rsidR="00247A60" w:rsidRPr="00C83D7A" w:rsidRDefault="00247A60" w:rsidP="00247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Форма работы: фронтальная, индивидуальная</w:t>
            </w:r>
          </w:p>
          <w:p w:rsidR="00FD65EB" w:rsidRPr="00C83D7A" w:rsidRDefault="00247A60" w:rsidP="00247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обучения: </w:t>
            </w:r>
            <w:proofErr w:type="gramStart"/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словесный</w:t>
            </w:r>
            <w:proofErr w:type="gramEnd"/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2040" w:rsidRPr="00C83D7A" w:rsidRDefault="00247A60" w:rsidP="00247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Средства: мультимедийная презентация</w:t>
            </w:r>
          </w:p>
        </w:tc>
        <w:tc>
          <w:tcPr>
            <w:tcW w:w="927" w:type="dxa"/>
          </w:tcPr>
          <w:p w:rsidR="00A22040" w:rsidRPr="00C83D7A" w:rsidRDefault="00247A60" w:rsidP="00553C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22040" w:rsidRPr="00C83D7A" w:rsidTr="00FD65EB">
        <w:tc>
          <w:tcPr>
            <w:tcW w:w="673" w:type="dxa"/>
          </w:tcPr>
          <w:p w:rsidR="00A22040" w:rsidRPr="00C83D7A" w:rsidRDefault="00247A60" w:rsidP="007345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2" w:type="dxa"/>
          </w:tcPr>
          <w:p w:rsidR="00A22040" w:rsidRPr="00C83D7A" w:rsidRDefault="00247A60" w:rsidP="00A2204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Формулирование темы занятия, целеполагание</w:t>
            </w:r>
          </w:p>
        </w:tc>
        <w:tc>
          <w:tcPr>
            <w:tcW w:w="1842" w:type="dxa"/>
          </w:tcPr>
          <w:p w:rsidR="00A22040" w:rsidRPr="00C83D7A" w:rsidRDefault="00247A60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включение в учебную деятельность на личностно-значимом уровне</w:t>
            </w:r>
          </w:p>
        </w:tc>
        <w:tc>
          <w:tcPr>
            <w:tcW w:w="4962" w:type="dxa"/>
          </w:tcPr>
          <w:p w:rsidR="00A22040" w:rsidRPr="00C83D7A" w:rsidRDefault="007327F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Вы уже догадались, что сегодня нам нужно спасти планету от неминуемой гибели. Для этого нам необходимо добраться до нее на космическом корабле. </w:t>
            </w:r>
            <w:r w:rsidR="00D675DD"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Но чтобы её спасти нам необходимо волшебное слово. 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На пути нам будут встречаться различные препятствия, мешающие нам, но я надеюсь, мы справимся! Что же поможем</w:t>
            </w:r>
            <w:r w:rsidR="007B6F8D"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спасти планету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327FB" w:rsidRPr="00C83D7A" w:rsidRDefault="007327F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Тогда садимся прямо, пристегиваем ремни и отправляемся в полет!</w:t>
            </w:r>
          </w:p>
          <w:p w:rsidR="007327FB" w:rsidRPr="00C83D7A" w:rsidRDefault="007327FB" w:rsidP="007B6F8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7B6F8D"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слышен звук взлетающей ракеты, на экране </w:t>
            </w:r>
            <w:r w:rsidR="007B6F8D"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появляется взлетающая ракета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B10BA" w:rsidRPr="00C83D7A" w:rsidRDefault="00FB10BA" w:rsidP="007B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За нашу храбрость они подарили нам небольшой подарок.</w:t>
            </w:r>
          </w:p>
          <w:p w:rsidR="00FB10BA" w:rsidRPr="00C83D7A" w:rsidRDefault="00FB10BA" w:rsidP="007B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Откроем его, пока мы летим?</w:t>
            </w:r>
          </w:p>
          <w:p w:rsidR="00FB10BA" w:rsidRPr="00C83D7A" w:rsidRDefault="00FB10BA" w:rsidP="00C83D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нажатии на изображение коробки, она исчезает, а из нее появляется буква 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R</w:t>
            </w:r>
            <w:r w:rsidR="00C83D7A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>R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A22040" w:rsidRPr="00C83D7A" w:rsidRDefault="00A22040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FB" w:rsidRPr="00C83D7A" w:rsidRDefault="007327F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FB" w:rsidRPr="00C83D7A" w:rsidRDefault="007327F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FB" w:rsidRPr="00C83D7A" w:rsidRDefault="007327F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FB" w:rsidRPr="00C83D7A" w:rsidRDefault="007327F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FB" w:rsidRPr="00C83D7A" w:rsidRDefault="007327F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DD" w:rsidRPr="00C83D7A" w:rsidRDefault="00D675DD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DD" w:rsidRPr="00C83D7A" w:rsidRDefault="00D675DD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FB" w:rsidRPr="00C83D7A" w:rsidRDefault="007327F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Конечно!</w:t>
            </w:r>
          </w:p>
          <w:p w:rsidR="00FB10BA" w:rsidRPr="00C83D7A" w:rsidRDefault="00FB10BA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0BA" w:rsidRPr="00C83D7A" w:rsidRDefault="00FB10BA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0BA" w:rsidRPr="00C83D7A" w:rsidRDefault="00FB10BA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0BA" w:rsidRPr="00C83D7A" w:rsidRDefault="00FB10BA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0BA" w:rsidRPr="00C83D7A" w:rsidRDefault="00FB10BA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0BA" w:rsidRPr="00C83D7A" w:rsidRDefault="00FB10BA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7FB" w:rsidRPr="00C83D7A" w:rsidRDefault="00FB10BA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2411" w:type="dxa"/>
          </w:tcPr>
          <w:p w:rsidR="0069273E" w:rsidRPr="00C83D7A" w:rsidRDefault="0069273E" w:rsidP="00692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работы: фронтальная, индивидуальная</w:t>
            </w:r>
          </w:p>
          <w:p w:rsidR="00FD65EB" w:rsidRPr="00C83D7A" w:rsidRDefault="0069273E" w:rsidP="00692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обучения: </w:t>
            </w:r>
            <w:proofErr w:type="gramStart"/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словесный</w:t>
            </w:r>
            <w:proofErr w:type="gramEnd"/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2040" w:rsidRPr="00C83D7A" w:rsidRDefault="0069273E" w:rsidP="00692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Средства: мультимедийная презентация</w:t>
            </w:r>
          </w:p>
        </w:tc>
        <w:tc>
          <w:tcPr>
            <w:tcW w:w="927" w:type="dxa"/>
          </w:tcPr>
          <w:p w:rsidR="00A22040" w:rsidRPr="00C83D7A" w:rsidRDefault="007B6F8D" w:rsidP="0055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273E" w:rsidRPr="00C83D7A" w:rsidTr="00FD65EB">
        <w:tc>
          <w:tcPr>
            <w:tcW w:w="673" w:type="dxa"/>
            <w:vMerge w:val="restart"/>
          </w:tcPr>
          <w:p w:rsidR="0069273E" w:rsidRPr="00C83D7A" w:rsidRDefault="0069273E" w:rsidP="00734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2" w:type="dxa"/>
            <w:vMerge w:val="restart"/>
          </w:tcPr>
          <w:p w:rsidR="0069273E" w:rsidRPr="00C83D7A" w:rsidRDefault="0069273E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часть. Активизация знаний по теме «Алфавит»</w:t>
            </w:r>
          </w:p>
        </w:tc>
        <w:tc>
          <w:tcPr>
            <w:tcW w:w="1842" w:type="dxa"/>
            <w:vMerge w:val="restart"/>
          </w:tcPr>
          <w:p w:rsidR="0069273E" w:rsidRPr="00C83D7A" w:rsidRDefault="0069273E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Готовность к мышлению и осознание потребности к построению нового способа действий</w:t>
            </w:r>
          </w:p>
        </w:tc>
        <w:tc>
          <w:tcPr>
            <w:tcW w:w="4962" w:type="dxa"/>
          </w:tcPr>
          <w:p w:rsidR="0069273E" w:rsidRPr="00C83D7A" w:rsidRDefault="0069273E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Вот и первая преграда. На планете </w:t>
            </w:r>
            <w:proofErr w:type="spellStart"/>
            <w:r w:rsidR="00D675DD"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Taury</w:t>
            </w:r>
            <w:proofErr w:type="spellEnd"/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из кратера вырывается опасная лава, которую нам нужно остановить. Чтобы сделать это, нам необходимо вспомнить алфавит.</w:t>
            </w:r>
          </w:p>
          <w:p w:rsidR="0069273E" w:rsidRPr="00C83D7A" w:rsidRDefault="0069273E" w:rsidP="00A220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показывает на буквы английского алфавита, а дети называют их).</w:t>
            </w:r>
          </w:p>
          <w:p w:rsidR="0069273E" w:rsidRPr="00C83D7A" w:rsidRDefault="0069273E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Прежде чем лава окончательно остановится, давайте все дружно повторим алфавит.</w:t>
            </w:r>
          </w:p>
          <w:p w:rsidR="0069273E" w:rsidRPr="00C83D7A" w:rsidRDefault="0069273E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(Нужно 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>нажать на ноту, чтобы включить песню)</w:t>
            </w:r>
          </w:p>
          <w:p w:rsidR="0069273E" w:rsidRPr="00C83D7A" w:rsidRDefault="00190658" w:rsidP="00833A89">
            <w:pPr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9273E" w:rsidRPr="00C83D7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ndex.ru/video/preview/?filmId=14434126880151356693&amp;p=1&amp;parent-reqid=1613486952843634-868126799502652102400107-production-app-host-vla-web-yp-283&amp;path=wizard&amp;text=веселая+песенка+про+английский+алфавит+в+космосе+для+детей&amp;wiz_type=vital</w:t>
              </w:r>
            </w:hyperlink>
          </w:p>
          <w:p w:rsidR="00AB2DED" w:rsidRPr="00C83D7A" w:rsidRDefault="00AB2DED" w:rsidP="00833A89">
            <w:pPr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:rsidR="00AB2DED" w:rsidRPr="00C83D7A" w:rsidRDefault="00AB2DED" w:rsidP="00FB10B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3D7A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Жители этой планеты подарили вам подарок за помощь: откроем её! </w:t>
            </w:r>
            <w:r w:rsidRPr="00C83D7A"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 xml:space="preserve">(нажав на картинку, из коробки появляется буква </w:t>
            </w:r>
            <w:r w:rsidR="00FB10BA" w:rsidRPr="00C83D7A"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  <w:lang w:val="de-DE"/>
              </w:rPr>
              <w:t>P</w:t>
            </w:r>
            <w:r w:rsidRPr="00C83D7A"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>)</w:t>
            </w:r>
          </w:p>
        </w:tc>
        <w:tc>
          <w:tcPr>
            <w:tcW w:w="2409" w:type="dxa"/>
          </w:tcPr>
          <w:p w:rsidR="0069273E" w:rsidRPr="00C83D7A" w:rsidRDefault="0069273E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5EB" w:rsidRPr="00C83D7A" w:rsidRDefault="00FD65E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5EB" w:rsidRPr="00C83D7A" w:rsidRDefault="00FD65E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5EB" w:rsidRPr="00C83D7A" w:rsidRDefault="00FD65E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5EB" w:rsidRPr="00C83D7A" w:rsidRDefault="00FD65E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Ученики называют по очереди буквы, которые показывает учитель</w:t>
            </w:r>
          </w:p>
          <w:p w:rsidR="00FD65EB" w:rsidRPr="00C83D7A" w:rsidRDefault="00FD65E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5EB" w:rsidRPr="00C83D7A" w:rsidRDefault="00FD65E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5EB" w:rsidRPr="00C83D7A" w:rsidRDefault="00FD65EB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701831" w:rsidRPr="00C83D7A">
              <w:rPr>
                <w:rFonts w:ascii="Times New Roman" w:hAnsi="Times New Roman" w:cs="Times New Roman"/>
                <w:sz w:val="24"/>
                <w:szCs w:val="24"/>
              </w:rPr>
              <w:t>поют песенку вместе с героями мультфильма</w:t>
            </w:r>
          </w:p>
          <w:p w:rsidR="00AB2DED" w:rsidRPr="00C83D7A" w:rsidRDefault="00AB2DED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DED" w:rsidRPr="00C83D7A" w:rsidRDefault="00AB2DED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DED" w:rsidRPr="00C83D7A" w:rsidRDefault="00AB2DED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DED" w:rsidRPr="00C83D7A" w:rsidRDefault="00AB2DED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DED" w:rsidRPr="00C83D7A" w:rsidRDefault="00AB2DED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DED" w:rsidRPr="00C83D7A" w:rsidRDefault="00AB2DED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DED" w:rsidRPr="00C83D7A" w:rsidRDefault="00AB2DED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DED" w:rsidRPr="00C83D7A" w:rsidRDefault="00AB2DED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9273E" w:rsidRPr="00C83D7A" w:rsidRDefault="0069273E" w:rsidP="00692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Форма работы: фронтальная, индивидуальная</w:t>
            </w:r>
          </w:p>
          <w:p w:rsidR="00D675DD" w:rsidRPr="00C83D7A" w:rsidRDefault="0069273E" w:rsidP="00692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обучения: </w:t>
            </w:r>
            <w:proofErr w:type="gramStart"/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словесный</w:t>
            </w:r>
            <w:proofErr w:type="gramEnd"/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273E" w:rsidRPr="00C83D7A" w:rsidRDefault="0069273E" w:rsidP="00692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Средства: мультимедийная презентация</w:t>
            </w:r>
          </w:p>
        </w:tc>
        <w:tc>
          <w:tcPr>
            <w:tcW w:w="927" w:type="dxa"/>
          </w:tcPr>
          <w:p w:rsidR="0069273E" w:rsidRPr="00C83D7A" w:rsidRDefault="0069273E" w:rsidP="00553C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273E" w:rsidRPr="00C83D7A" w:rsidTr="00FD65EB">
        <w:tc>
          <w:tcPr>
            <w:tcW w:w="673" w:type="dxa"/>
            <w:vMerge/>
          </w:tcPr>
          <w:p w:rsidR="0069273E" w:rsidRPr="00C83D7A" w:rsidRDefault="0069273E" w:rsidP="00734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69273E" w:rsidRPr="00C83D7A" w:rsidRDefault="0069273E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9273E" w:rsidRPr="00C83D7A" w:rsidRDefault="0069273E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894" w:rsidRPr="00C83D7A" w:rsidRDefault="009D6894" w:rsidP="009D6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А мы спешим далее. И впереди нас подстерегает астероид, чтобы нам его облететь, </w:t>
            </w:r>
            <w:r w:rsidR="00AC2F72" w:rsidRPr="00C83D7A">
              <w:rPr>
                <w:rFonts w:ascii="Times New Roman" w:hAnsi="Times New Roman" w:cs="Times New Roman"/>
                <w:sz w:val="24"/>
                <w:szCs w:val="24"/>
              </w:rPr>
              <w:t>предлагаю,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 следующее задание.</w:t>
            </w:r>
          </w:p>
          <w:p w:rsidR="009D6894" w:rsidRPr="00C83D7A" w:rsidRDefault="009D6894" w:rsidP="009D6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Я раздам каждому по несколько карточек. 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Ваша задача избавиться от них. Проиграет тот, у кого в руке останется карточка. На экране вы видите пример двух карточек. Давайте вместе потренируемся играть.</w:t>
            </w:r>
          </w:p>
          <w:p w:rsidR="00245B6F" w:rsidRPr="00C6119F" w:rsidRDefault="009D6894" w:rsidP="009D6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«I have… . Who has?» </w:t>
            </w:r>
            <w:r w:rsidR="00C6119F"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</w:p>
          <w:p w:rsidR="006B0608" w:rsidRPr="006B0608" w:rsidRDefault="006B0608" w:rsidP="006B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От астероида откололся кусочек, это коробка</w:t>
            </w:r>
            <w:r w:rsidRPr="00C83D7A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: откроем её! </w:t>
            </w:r>
            <w:r w:rsidRPr="00C83D7A"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 xml:space="preserve">(нажав на картинку, из коробки появляется буква </w:t>
            </w:r>
            <w:r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>Е</w:t>
            </w:r>
            <w:r w:rsidRPr="00C83D7A"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>)</w:t>
            </w:r>
          </w:p>
        </w:tc>
        <w:tc>
          <w:tcPr>
            <w:tcW w:w="2409" w:type="dxa"/>
          </w:tcPr>
          <w:p w:rsidR="00AB2DED" w:rsidRPr="00C83D7A" w:rsidRDefault="003F255D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проговаривают то, что написано на карточках</w:t>
            </w:r>
          </w:p>
        </w:tc>
        <w:tc>
          <w:tcPr>
            <w:tcW w:w="2411" w:type="dxa"/>
          </w:tcPr>
          <w:p w:rsidR="009D6894" w:rsidRPr="00C83D7A" w:rsidRDefault="009D6894" w:rsidP="009D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Форма работы: фронтальная, индивидуальная</w:t>
            </w:r>
          </w:p>
          <w:p w:rsidR="009D6894" w:rsidRPr="00C83D7A" w:rsidRDefault="009D6894" w:rsidP="009D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обучения: словесный</w:t>
            </w:r>
            <w:r w:rsidR="003F255D"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3F255D"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наглядный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273E" w:rsidRPr="00C83D7A" w:rsidRDefault="0069273E" w:rsidP="009D6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69273E" w:rsidRPr="00C83D7A" w:rsidRDefault="00245B6F" w:rsidP="0055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8F41B2" w:rsidRPr="00C83D7A" w:rsidTr="00FD65EB">
        <w:tc>
          <w:tcPr>
            <w:tcW w:w="673" w:type="dxa"/>
          </w:tcPr>
          <w:p w:rsidR="008F41B2" w:rsidRPr="00C83D7A" w:rsidRDefault="0029226C" w:rsidP="00734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2" w:type="dxa"/>
          </w:tcPr>
          <w:p w:rsidR="008F41B2" w:rsidRPr="00C83D7A" w:rsidRDefault="008F41B2" w:rsidP="00D54BB2">
            <w:pPr>
              <w:pStyle w:val="a6"/>
              <w:spacing w:line="240" w:lineRule="auto"/>
              <w:rPr>
                <w:rFonts w:cs="Times New Roman"/>
                <w:b/>
              </w:rPr>
            </w:pPr>
            <w:r w:rsidRPr="00C83D7A">
              <w:rPr>
                <w:rFonts w:cs="Times New Roman"/>
                <w:b/>
                <w:spacing w:val="-2"/>
              </w:rPr>
              <w:t>Динамическая пауза</w:t>
            </w:r>
          </w:p>
        </w:tc>
        <w:tc>
          <w:tcPr>
            <w:tcW w:w="1842" w:type="dxa"/>
          </w:tcPr>
          <w:p w:rsidR="008F41B2" w:rsidRPr="00C83D7A" w:rsidRDefault="008F41B2" w:rsidP="00D54BB2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C83D7A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Предупреждение утомления, восстановления умственной работоспособности</w:t>
            </w:r>
          </w:p>
        </w:tc>
        <w:tc>
          <w:tcPr>
            <w:tcW w:w="4962" w:type="dxa"/>
          </w:tcPr>
          <w:p w:rsidR="003F255D" w:rsidRPr="00C83D7A" w:rsidRDefault="003F255D" w:rsidP="003F25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are running</w:t>
            </w:r>
          </w:p>
          <w:p w:rsidR="003F255D" w:rsidRPr="00C83D7A" w:rsidRDefault="003F255D" w:rsidP="003F25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are jumping</w:t>
            </w:r>
          </w:p>
          <w:p w:rsidR="003F255D" w:rsidRPr="00C83D7A" w:rsidRDefault="003F255D" w:rsidP="003F25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Trying sky to get</w:t>
            </w:r>
          </w:p>
          <w:p w:rsidR="003F255D" w:rsidRPr="00C83D7A" w:rsidRDefault="003F255D" w:rsidP="003F25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are skipping</w:t>
            </w:r>
          </w:p>
          <w:p w:rsidR="003F255D" w:rsidRPr="00C83D7A" w:rsidRDefault="003F255D" w:rsidP="003F25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Trying sky to get</w:t>
            </w:r>
          </w:p>
          <w:p w:rsidR="003F255D" w:rsidRPr="00C83D7A" w:rsidRDefault="003F255D" w:rsidP="003F25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are flying like a real jet</w:t>
            </w:r>
          </w:p>
          <w:p w:rsidR="003F255D" w:rsidRPr="00C83D7A" w:rsidRDefault="003F255D" w:rsidP="003F25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are hopping</w:t>
            </w:r>
          </w:p>
          <w:p w:rsidR="003F255D" w:rsidRPr="00C83D7A" w:rsidRDefault="003F255D" w:rsidP="003F25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are climbing</w:t>
            </w:r>
          </w:p>
          <w:p w:rsidR="003F255D" w:rsidRPr="00C83D7A" w:rsidRDefault="003F255D" w:rsidP="003F25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 a funny cat</w:t>
            </w:r>
          </w:p>
          <w:p w:rsidR="00C83D7A" w:rsidRPr="00C173E9" w:rsidRDefault="003F255D" w:rsidP="00056B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Mew </w:t>
            </w:r>
          </w:p>
        </w:tc>
        <w:tc>
          <w:tcPr>
            <w:tcW w:w="2409" w:type="dxa"/>
          </w:tcPr>
          <w:p w:rsidR="008F41B2" w:rsidRPr="00C83D7A" w:rsidRDefault="000E7D57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Учащиеся проговаривают стихотворение за учителем и выполняют действия</w:t>
            </w:r>
          </w:p>
        </w:tc>
        <w:tc>
          <w:tcPr>
            <w:tcW w:w="2411" w:type="dxa"/>
          </w:tcPr>
          <w:p w:rsidR="00A201EF" w:rsidRPr="00C83D7A" w:rsidRDefault="00A201EF" w:rsidP="00A20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Форма работы: фронтальная, индивидуальная</w:t>
            </w:r>
          </w:p>
          <w:p w:rsidR="008F41B2" w:rsidRPr="00C83D7A" w:rsidRDefault="00A201EF" w:rsidP="00A220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обучения: </w:t>
            </w:r>
            <w:proofErr w:type="gramStart"/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словесный</w:t>
            </w:r>
            <w:proofErr w:type="gramEnd"/>
          </w:p>
        </w:tc>
        <w:tc>
          <w:tcPr>
            <w:tcW w:w="927" w:type="dxa"/>
          </w:tcPr>
          <w:p w:rsidR="008F41B2" w:rsidRPr="00C83D7A" w:rsidRDefault="00A201EF" w:rsidP="0055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6894" w:rsidRPr="00C83D7A" w:rsidTr="00FD65EB">
        <w:tc>
          <w:tcPr>
            <w:tcW w:w="673" w:type="dxa"/>
            <w:vMerge w:val="restart"/>
          </w:tcPr>
          <w:p w:rsidR="009D6894" w:rsidRPr="00C83D7A" w:rsidRDefault="009D6894" w:rsidP="00734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2" w:type="dxa"/>
            <w:vMerge w:val="restart"/>
          </w:tcPr>
          <w:p w:rsidR="009D6894" w:rsidRPr="00C83D7A" w:rsidRDefault="009D6894" w:rsidP="00DF0291">
            <w:pPr>
              <w:pStyle w:val="a6"/>
              <w:spacing w:line="240" w:lineRule="auto"/>
              <w:rPr>
                <w:rFonts w:cs="Times New Roman"/>
                <w:b/>
              </w:rPr>
            </w:pPr>
            <w:r w:rsidRPr="00C83D7A">
              <w:rPr>
                <w:rFonts w:cs="Times New Roman"/>
                <w:b/>
              </w:rPr>
              <w:t>Этап применения знаний в новой ситуации</w:t>
            </w:r>
          </w:p>
        </w:tc>
        <w:tc>
          <w:tcPr>
            <w:tcW w:w="1842" w:type="dxa"/>
            <w:vMerge w:val="restart"/>
          </w:tcPr>
          <w:p w:rsidR="009D6894" w:rsidRPr="00C83D7A" w:rsidRDefault="009D6894" w:rsidP="00DF0291">
            <w:pPr>
              <w:pStyle w:val="a6"/>
              <w:spacing w:line="240" w:lineRule="auto"/>
              <w:rPr>
                <w:rFonts w:cs="Times New Roman"/>
              </w:rPr>
            </w:pPr>
            <w:r w:rsidRPr="00C83D7A">
              <w:rPr>
                <w:rFonts w:cs="Times New Roman"/>
              </w:rPr>
              <w:t>Применение полученных знаний самостоятельное применение полученных знаний</w:t>
            </w:r>
          </w:p>
        </w:tc>
        <w:tc>
          <w:tcPr>
            <w:tcW w:w="4962" w:type="dxa"/>
          </w:tcPr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Мы приближаемся к планете </w:t>
            </w:r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Sadness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. Посмотрите, какие все грустные на этой планете. Как вы думаете, как мы можем им помочь.</w:t>
            </w:r>
          </w:p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Хорошо! А как нам это лучше всего сделать?</w:t>
            </w:r>
          </w:p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Отличная идея! Давайте попробуем!</w:t>
            </w:r>
          </w:p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Подключаю игру </w:t>
            </w:r>
            <w:proofErr w:type="spellStart"/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Kahoot</w:t>
            </w:r>
            <w:proofErr w:type="spellEnd"/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«Буквы потерялись»</w:t>
            </w:r>
          </w:p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C83D7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https://create.kahoot.it/details/fb26356d-8761-42ae-84ba-a8f32a498113</w:t>
              </w:r>
            </w:hyperlink>
          </w:p>
          <w:p w:rsidR="009D6894" w:rsidRPr="00C83D7A" w:rsidRDefault="009D6894" w:rsidP="006B0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Жители этой планеты подарили вам подарок за помощь: откроем её! </w:t>
            </w:r>
            <w:r w:rsidRPr="00C83D7A"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 xml:space="preserve">(нажав на картинку, из коробки появляется буква </w:t>
            </w:r>
            <w:r w:rsidR="006B0608"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>А</w:t>
            </w:r>
            <w:r w:rsidRPr="00C83D7A"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>)</w:t>
            </w:r>
          </w:p>
        </w:tc>
        <w:tc>
          <w:tcPr>
            <w:tcW w:w="2409" w:type="dxa"/>
          </w:tcPr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Мы можем развеселить их!</w:t>
            </w:r>
          </w:p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894" w:rsidRPr="00C83D7A" w:rsidRDefault="009D6894" w:rsidP="00576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Мне весело, когда я играю с друзьями</w:t>
            </w:r>
          </w:p>
        </w:tc>
        <w:tc>
          <w:tcPr>
            <w:tcW w:w="2411" w:type="dxa"/>
          </w:tcPr>
          <w:p w:rsidR="00056BB2" w:rsidRPr="00C83D7A" w:rsidRDefault="00056BB2" w:rsidP="0005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Форма работы: фронтальная, индивидуальная</w:t>
            </w:r>
          </w:p>
          <w:p w:rsidR="00056BB2" w:rsidRPr="00C83D7A" w:rsidRDefault="00056BB2" w:rsidP="0005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обучения: словесный, наглядный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6894" w:rsidRPr="00C83D7A" w:rsidRDefault="00056BB2" w:rsidP="0005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ства: </w:t>
            </w:r>
            <w:proofErr w:type="spellStart"/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интернет-ресурс</w:t>
            </w:r>
            <w:proofErr w:type="spellEnd"/>
          </w:p>
        </w:tc>
        <w:tc>
          <w:tcPr>
            <w:tcW w:w="927" w:type="dxa"/>
          </w:tcPr>
          <w:p w:rsidR="009D6894" w:rsidRPr="00C83D7A" w:rsidRDefault="00AC2F72" w:rsidP="0055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D6894" w:rsidRPr="00C83D7A" w:rsidTr="00FD65EB">
        <w:tc>
          <w:tcPr>
            <w:tcW w:w="673" w:type="dxa"/>
            <w:vMerge/>
          </w:tcPr>
          <w:p w:rsidR="009D6894" w:rsidRPr="00C83D7A" w:rsidRDefault="009D6894" w:rsidP="00734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9D6894" w:rsidRPr="00C83D7A" w:rsidRDefault="009D6894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D6894" w:rsidRPr="00C83D7A" w:rsidRDefault="009D6894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C83D7A" w:rsidRDefault="00C83D7A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вот, мы уже на финишной прямой. Но, кажется, у нашей ракеты заканчивается топливо. Чтобы добраться до планеты нам нужно дозаправиться, а для этого нам нужно заполнить специальные карточки, чтобы расплатиться за топливо.</w:t>
            </w:r>
          </w:p>
          <w:p w:rsidR="009D6894" w:rsidRPr="00C83D7A" w:rsidRDefault="00816788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Игра «Бинго»</w:t>
            </w:r>
            <w:proofErr w:type="gramStart"/>
            <w:r w:rsidR="00AC2F72" w:rsidRPr="00C83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6119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C611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6119F">
              <w:rPr>
                <w:rFonts w:ascii="Times New Roman" w:hAnsi="Times New Roman" w:cs="Times New Roman"/>
                <w:sz w:val="24"/>
                <w:szCs w:val="24"/>
              </w:rPr>
              <w:t>риложение 2)</w:t>
            </w:r>
          </w:p>
          <w:p w:rsidR="00AC2F72" w:rsidRDefault="00AC2F72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Каждый получает по две карточки. Я беру заранее приготовленные буквы, достаю их</w:t>
            </w:r>
            <w:r w:rsidR="00291C76"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из коробочки, называю букву, а дети, просматривая карточки, зачеркивают названную букву</w:t>
            </w:r>
            <w:r w:rsidR="00C83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3D7A" w:rsidRPr="00C83D7A" w:rsidRDefault="00C83D7A" w:rsidP="00C1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нашу щедрость работники заправки подарили нам </w:t>
            </w:r>
            <w:r w:rsidR="00C173E9">
              <w:rPr>
                <w:rFonts w:ascii="Times New Roman" w:hAnsi="Times New Roman" w:cs="Times New Roman"/>
                <w:sz w:val="24"/>
                <w:szCs w:val="24"/>
              </w:rPr>
              <w:t>подарок</w:t>
            </w:r>
            <w:r w:rsidR="00C173E9" w:rsidRPr="00C83D7A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: откроем её! </w:t>
            </w:r>
            <w:r w:rsidR="00C173E9" w:rsidRPr="00C83D7A"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 xml:space="preserve">(нажав на картинку, из коробки появляется буква </w:t>
            </w:r>
            <w:r w:rsidR="00C173E9"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>О</w:t>
            </w:r>
            <w:r w:rsidR="00C173E9" w:rsidRPr="00C83D7A">
              <w:rPr>
                <w:rStyle w:val="a3"/>
                <w:rFonts w:ascii="Times New Roman" w:hAnsi="Times New Roman" w:cs="Times New Roman"/>
                <w:i/>
                <w:color w:val="auto"/>
                <w:sz w:val="24"/>
                <w:szCs w:val="24"/>
                <w:u w:val="none"/>
              </w:rPr>
              <w:t>)</w:t>
            </w:r>
          </w:p>
        </w:tc>
        <w:tc>
          <w:tcPr>
            <w:tcW w:w="2409" w:type="dxa"/>
          </w:tcPr>
          <w:p w:rsidR="009D6894" w:rsidRPr="00C83D7A" w:rsidRDefault="00C173E9" w:rsidP="00A2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получают по две карточки и в парах, слушая учителя, вычеркивают те буквы, которые называет учитель</w:t>
            </w:r>
          </w:p>
        </w:tc>
        <w:tc>
          <w:tcPr>
            <w:tcW w:w="2411" w:type="dxa"/>
          </w:tcPr>
          <w:p w:rsidR="00816788" w:rsidRPr="00C83D7A" w:rsidRDefault="00816788" w:rsidP="00816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Форма работы: фронтальная, 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</w:p>
          <w:p w:rsidR="009D6894" w:rsidRPr="00C83D7A" w:rsidRDefault="00816788" w:rsidP="00C83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обучения: словесный, наглядный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</w:tcPr>
          <w:p w:rsidR="009D6894" w:rsidRPr="00C83D7A" w:rsidRDefault="009D6894" w:rsidP="0055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6894" w:rsidRPr="00C83D7A" w:rsidTr="00FD65EB">
        <w:tc>
          <w:tcPr>
            <w:tcW w:w="673" w:type="dxa"/>
          </w:tcPr>
          <w:p w:rsidR="009D6894" w:rsidRPr="00C83D7A" w:rsidRDefault="009D6894" w:rsidP="00734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2" w:type="dxa"/>
          </w:tcPr>
          <w:p w:rsidR="009D6894" w:rsidRPr="00C83D7A" w:rsidRDefault="009D6894" w:rsidP="00DF0291">
            <w:pPr>
              <w:pStyle w:val="a6"/>
              <w:spacing w:line="240" w:lineRule="auto"/>
              <w:rPr>
                <w:rFonts w:cs="Times New Roman"/>
                <w:b/>
                <w:spacing w:val="-2"/>
              </w:rPr>
            </w:pPr>
            <w:r w:rsidRPr="00C83D7A">
              <w:rPr>
                <w:rFonts w:cs="Times New Roman"/>
                <w:b/>
                <w:spacing w:val="-2"/>
              </w:rPr>
              <w:t>Итог урока</w:t>
            </w:r>
          </w:p>
        </w:tc>
        <w:tc>
          <w:tcPr>
            <w:tcW w:w="1842" w:type="dxa"/>
          </w:tcPr>
          <w:p w:rsidR="009D6894" w:rsidRPr="00C83D7A" w:rsidRDefault="009D6894" w:rsidP="00DF0291">
            <w:pPr>
              <w:pStyle w:val="a6"/>
              <w:spacing w:line="240" w:lineRule="auto"/>
              <w:rPr>
                <w:rFonts w:cs="Times New Roman"/>
              </w:rPr>
            </w:pPr>
            <w:r w:rsidRPr="00C83D7A">
              <w:rPr>
                <w:rFonts w:cs="Times New Roman"/>
              </w:rPr>
              <w:t>Подведение итогов урока</w:t>
            </w:r>
          </w:p>
        </w:tc>
        <w:tc>
          <w:tcPr>
            <w:tcW w:w="4962" w:type="dxa"/>
          </w:tcPr>
          <w:p w:rsidR="00AC2F72" w:rsidRPr="00C83D7A" w:rsidRDefault="00AC2F72" w:rsidP="00292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Пока мы спешили на помощь, мы получали буквы в подарок, давайте посмотрим, что это за буквы </w:t>
            </w:r>
            <w:r w:rsidRPr="00C83D7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RREPAO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. Из этих букв мы можем составить слово, и это слово </w:t>
            </w:r>
            <w:proofErr w:type="spellStart"/>
            <w:r w:rsidRPr="00C83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reparo</w:t>
            </w:r>
            <w:proofErr w:type="spellEnd"/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, что в переводе с латинского языка означает «восстановление». Произнеся эти слова, мы восстановим далекую </w:t>
            </w:r>
            <w:r w:rsidR="00C173E9">
              <w:rPr>
                <w:rFonts w:ascii="Times New Roman" w:hAnsi="Times New Roman" w:cs="Times New Roman"/>
                <w:sz w:val="24"/>
                <w:szCs w:val="24"/>
              </w:rPr>
              <w:t>планету.</w:t>
            </w:r>
          </w:p>
          <w:p w:rsidR="009D6894" w:rsidRPr="00C83D7A" w:rsidRDefault="009D6894" w:rsidP="00292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Ребята, сегодня вы замечательно поработали. И за это каждый из вас получ</w:t>
            </w:r>
            <w:r w:rsidR="00AC2F72"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ит подарок из секретной коробки. </w:t>
            </w:r>
          </w:p>
          <w:p w:rsidR="009D6894" w:rsidRPr="00C83D7A" w:rsidRDefault="009D6894" w:rsidP="00BA1A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>аранее подготовить обычную коробку, из которой доста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>ю дипломы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подтверждающие 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 детей об 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>алфавит</w:t>
            </w:r>
            <w:r w:rsidRPr="00C83D7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C173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(приложение </w:t>
            </w:r>
            <w:r w:rsidR="00BA1A1D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C173E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9D6894" w:rsidRPr="00C83D7A" w:rsidRDefault="009D6894" w:rsidP="00292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Учащиеся получают дипломы об успешном освоении алфавита английского языка</w:t>
            </w:r>
          </w:p>
        </w:tc>
        <w:tc>
          <w:tcPr>
            <w:tcW w:w="2411" w:type="dxa"/>
          </w:tcPr>
          <w:p w:rsidR="009D6894" w:rsidRPr="00C83D7A" w:rsidRDefault="009D6894" w:rsidP="00292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Форма работы: фронтальная, индивидуальная</w:t>
            </w:r>
          </w:p>
          <w:p w:rsidR="009D6894" w:rsidRPr="00C83D7A" w:rsidRDefault="009D6894" w:rsidP="00292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обучения: словесный</w:t>
            </w: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наглядный</w:t>
            </w:r>
          </w:p>
        </w:tc>
        <w:tc>
          <w:tcPr>
            <w:tcW w:w="927" w:type="dxa"/>
          </w:tcPr>
          <w:p w:rsidR="009D6894" w:rsidRPr="00C83D7A" w:rsidRDefault="00AC2F72" w:rsidP="00553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6894" w:rsidRPr="00C83D7A" w:rsidTr="00FD65EB">
        <w:tc>
          <w:tcPr>
            <w:tcW w:w="673" w:type="dxa"/>
          </w:tcPr>
          <w:p w:rsidR="009D6894" w:rsidRPr="00C83D7A" w:rsidRDefault="009D6894" w:rsidP="00DF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2" w:type="dxa"/>
          </w:tcPr>
          <w:p w:rsidR="009D6894" w:rsidRPr="00C83D7A" w:rsidRDefault="009D6894" w:rsidP="00DF0291">
            <w:pPr>
              <w:pStyle w:val="a6"/>
              <w:spacing w:line="240" w:lineRule="auto"/>
              <w:rPr>
                <w:rFonts w:cs="Times New Roman"/>
                <w:b/>
              </w:rPr>
            </w:pPr>
            <w:r w:rsidRPr="00C83D7A">
              <w:rPr>
                <w:rFonts w:cs="Times New Roman"/>
                <w:b/>
                <w:spacing w:val="-2"/>
              </w:rPr>
              <w:t>Рефлексия</w:t>
            </w:r>
          </w:p>
        </w:tc>
        <w:tc>
          <w:tcPr>
            <w:tcW w:w="1842" w:type="dxa"/>
          </w:tcPr>
          <w:p w:rsidR="009D6894" w:rsidRPr="00C83D7A" w:rsidRDefault="009D6894" w:rsidP="00DF0291">
            <w:pPr>
              <w:pStyle w:val="a6"/>
              <w:spacing w:line="240" w:lineRule="auto"/>
              <w:rPr>
                <w:rFonts w:cs="Times New Roman"/>
              </w:rPr>
            </w:pPr>
            <w:r w:rsidRPr="00C83D7A">
              <w:rPr>
                <w:rFonts w:cs="Times New Roman"/>
              </w:rPr>
              <w:t xml:space="preserve">Соотнесение поставленных задач с достигнутым результатом, </w:t>
            </w:r>
            <w:r w:rsidRPr="00C83D7A">
              <w:rPr>
                <w:rFonts w:cs="Times New Roman"/>
              </w:rPr>
              <w:lastRenderedPageBreak/>
              <w:t>постановка дальнейших целей</w:t>
            </w:r>
          </w:p>
        </w:tc>
        <w:tc>
          <w:tcPr>
            <w:tcW w:w="4962" w:type="dxa"/>
          </w:tcPr>
          <w:p w:rsidR="009D6894" w:rsidRPr="00C83D7A" w:rsidRDefault="00816788" w:rsidP="00816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Перед вами на доске яблоня, но на ней нет плодов. Я предлагаю заполнить её, у каждого на столе лежат плоды красного, желтого и зеленого цветов. Если урок вам не понравился, и было ничего не понятно – 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прикрепите яблоко красного цвета, если урок понравился, но были сложности – прикрепите яблоко желтого цвета; если урок понравился</w:t>
            </w:r>
            <w:r w:rsidR="00AC2F72" w:rsidRPr="00C83D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 xml:space="preserve"> и все было легко и понятно – прикрепите яблоко зеленого цвета</w:t>
            </w:r>
            <w:r w:rsidR="00190658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4)</w:t>
            </w:r>
            <w:bookmarkStart w:id="0" w:name="_GoBack"/>
            <w:bookmarkEnd w:id="0"/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9D6894" w:rsidRPr="00C83D7A" w:rsidRDefault="00816788" w:rsidP="00DF0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Заполняют дерево успеха яблоками красного, желтого и зеленого цвета</w:t>
            </w:r>
          </w:p>
        </w:tc>
        <w:tc>
          <w:tcPr>
            <w:tcW w:w="2411" w:type="dxa"/>
          </w:tcPr>
          <w:p w:rsidR="00816788" w:rsidRPr="00C83D7A" w:rsidRDefault="00816788" w:rsidP="00816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t>Форма работы: фронтальная, индивидуальная</w:t>
            </w:r>
          </w:p>
          <w:p w:rsidR="009D6894" w:rsidRPr="00C83D7A" w:rsidRDefault="00816788" w:rsidP="00816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обучения: словесный, </w:t>
            </w:r>
            <w:r w:rsidRPr="00C8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наглядный</w:t>
            </w:r>
          </w:p>
        </w:tc>
        <w:tc>
          <w:tcPr>
            <w:tcW w:w="927" w:type="dxa"/>
          </w:tcPr>
          <w:p w:rsidR="009D6894" w:rsidRPr="00C83D7A" w:rsidRDefault="009D6894" w:rsidP="00DF0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</w:tbl>
    <w:p w:rsidR="00A22040" w:rsidRPr="00247A60" w:rsidRDefault="00A22040" w:rsidP="00A22040">
      <w:pPr>
        <w:rPr>
          <w:rFonts w:ascii="Times New Roman" w:hAnsi="Times New Roman" w:cs="Times New Roman"/>
          <w:sz w:val="24"/>
        </w:rPr>
      </w:pPr>
    </w:p>
    <w:sectPr w:rsidR="00A22040" w:rsidRPr="00247A60" w:rsidSect="00A220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A59"/>
    <w:rsid w:val="000255FA"/>
    <w:rsid w:val="00056BB2"/>
    <w:rsid w:val="000C1A59"/>
    <w:rsid w:val="000D1080"/>
    <w:rsid w:val="000E7D57"/>
    <w:rsid w:val="00190658"/>
    <w:rsid w:val="001A1BF1"/>
    <w:rsid w:val="00245B6F"/>
    <w:rsid w:val="00247A60"/>
    <w:rsid w:val="00290FE6"/>
    <w:rsid w:val="00291C76"/>
    <w:rsid w:val="0029226C"/>
    <w:rsid w:val="00343786"/>
    <w:rsid w:val="003F255D"/>
    <w:rsid w:val="0048082E"/>
    <w:rsid w:val="0054139D"/>
    <w:rsid w:val="00553C41"/>
    <w:rsid w:val="005A3F59"/>
    <w:rsid w:val="005F477B"/>
    <w:rsid w:val="0069273E"/>
    <w:rsid w:val="006B0608"/>
    <w:rsid w:val="00701831"/>
    <w:rsid w:val="007327FB"/>
    <w:rsid w:val="00734555"/>
    <w:rsid w:val="007B6F8D"/>
    <w:rsid w:val="00816788"/>
    <w:rsid w:val="00833A89"/>
    <w:rsid w:val="00853E3B"/>
    <w:rsid w:val="008F41B2"/>
    <w:rsid w:val="0095123C"/>
    <w:rsid w:val="009774A2"/>
    <w:rsid w:val="009D6894"/>
    <w:rsid w:val="009E453A"/>
    <w:rsid w:val="00A201EF"/>
    <w:rsid w:val="00A22040"/>
    <w:rsid w:val="00AB2DED"/>
    <w:rsid w:val="00AC2F72"/>
    <w:rsid w:val="00BA1A1D"/>
    <w:rsid w:val="00C173E9"/>
    <w:rsid w:val="00C6119F"/>
    <w:rsid w:val="00C83D7A"/>
    <w:rsid w:val="00CF1007"/>
    <w:rsid w:val="00D675DD"/>
    <w:rsid w:val="00E028A4"/>
    <w:rsid w:val="00E7577C"/>
    <w:rsid w:val="00EB2500"/>
    <w:rsid w:val="00F0627E"/>
    <w:rsid w:val="00F07034"/>
    <w:rsid w:val="00F14D32"/>
    <w:rsid w:val="00FB10BA"/>
    <w:rsid w:val="00F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27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0D1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22040"/>
    <w:pPr>
      <w:ind w:left="720"/>
      <w:contextualSpacing/>
    </w:pPr>
  </w:style>
  <w:style w:type="character" w:customStyle="1" w:styleId="c1">
    <w:name w:val="c1"/>
    <w:basedOn w:val="a0"/>
    <w:rsid w:val="00A22040"/>
  </w:style>
  <w:style w:type="paragraph" w:customStyle="1" w:styleId="a6">
    <w:name w:val="Базовый"/>
    <w:rsid w:val="00A22040"/>
    <w:pPr>
      <w:tabs>
        <w:tab w:val="left" w:pos="708"/>
      </w:tabs>
      <w:suppressAutoHyphens/>
      <w:spacing w:line="276" w:lineRule="atLeast"/>
    </w:pPr>
    <w:rPr>
      <w:rFonts w:ascii="Times New Roman" w:eastAsia="Times New Roman" w:hAnsi="Times New Roman" w:cs="Lohit Hindi"/>
      <w:sz w:val="24"/>
      <w:szCs w:val="24"/>
      <w:lang w:bidi="hi-IN"/>
    </w:rPr>
  </w:style>
  <w:style w:type="paragraph" w:customStyle="1" w:styleId="1">
    <w:name w:val="Абзац списка1"/>
    <w:basedOn w:val="a6"/>
    <w:rsid w:val="00A22040"/>
    <w:pPr>
      <w:ind w:left="720"/>
    </w:pPr>
  </w:style>
  <w:style w:type="table" w:styleId="a7">
    <w:name w:val="Table Grid"/>
    <w:basedOn w:val="a1"/>
    <w:uiPriority w:val="59"/>
    <w:rsid w:val="00A22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27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0D1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22040"/>
    <w:pPr>
      <w:ind w:left="720"/>
      <w:contextualSpacing/>
    </w:pPr>
  </w:style>
  <w:style w:type="character" w:customStyle="1" w:styleId="c1">
    <w:name w:val="c1"/>
    <w:basedOn w:val="a0"/>
    <w:rsid w:val="00A22040"/>
  </w:style>
  <w:style w:type="paragraph" w:customStyle="1" w:styleId="a6">
    <w:name w:val="Базовый"/>
    <w:rsid w:val="00A22040"/>
    <w:pPr>
      <w:tabs>
        <w:tab w:val="left" w:pos="708"/>
      </w:tabs>
      <w:suppressAutoHyphens/>
      <w:spacing w:line="276" w:lineRule="atLeast"/>
    </w:pPr>
    <w:rPr>
      <w:rFonts w:ascii="Times New Roman" w:eastAsia="Times New Roman" w:hAnsi="Times New Roman" w:cs="Lohit Hindi"/>
      <w:sz w:val="24"/>
      <w:szCs w:val="24"/>
      <w:lang w:bidi="hi-IN"/>
    </w:rPr>
  </w:style>
  <w:style w:type="paragraph" w:customStyle="1" w:styleId="1">
    <w:name w:val="Абзац списка1"/>
    <w:basedOn w:val="a6"/>
    <w:rsid w:val="00A22040"/>
    <w:pPr>
      <w:ind w:left="720"/>
    </w:pPr>
  </w:style>
  <w:style w:type="table" w:styleId="a7">
    <w:name w:val="Table Grid"/>
    <w:basedOn w:val="a1"/>
    <w:uiPriority w:val="59"/>
    <w:rsid w:val="00A22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reate.kahoot.it/details/fb26356d-8761-42ae-84ba-a8f32a49811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yandex.ru/video/preview/?filmId=14434126880151356693&amp;p=1&amp;parent-reqid=1613486952843634-868126799502652102400107-production-app-host-vla-web-yp-283&amp;path=wizard&amp;text=&#1074;&#1077;&#1089;&#1077;&#1083;&#1072;&#1103;+&#1087;&#1077;&#1089;&#1077;&#1085;&#1082;&#1072;+&#1087;&#1088;&#1086;+&#1072;&#1085;&#1075;&#1083;&#1080;&#1081;&#1089;&#1082;&#1080;&#1081;+&#1072;&#1083;&#1092;&#1072;&#1074;&#1080;&#1090;+&#1074;+&#1082;&#1086;&#1089;&#1084;&#1086;&#1089;&#1077;+&#1076;&#1083;&#1103;+&#1076;&#1077;&#1090;&#1077;&#1081;&amp;wiz_type=vita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15BB2-1872-4837-98C1-762DF16D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1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36</cp:revision>
  <dcterms:created xsi:type="dcterms:W3CDTF">2021-02-14T09:54:00Z</dcterms:created>
  <dcterms:modified xsi:type="dcterms:W3CDTF">2021-02-28T12:52:00Z</dcterms:modified>
</cp:coreProperties>
</file>